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46B1" w:rsidRDefault="001946B1" w:rsidP="001946B1">
      <w:pPr>
        <w:jc w:val="center"/>
        <w:rPr>
          <w:rFonts w:ascii="Times New Roman" w:hAnsi="Times New Roman" w:cs="Times New Roman"/>
          <w:b/>
        </w:rPr>
      </w:pPr>
      <w:r>
        <w:rPr>
          <w:rFonts w:ascii="Times New Roman" w:hAnsi="Times New Roman" w:cs="Times New Roman"/>
          <w:b/>
        </w:rPr>
        <w:t>In-class Activity #9</w:t>
      </w:r>
      <w:r w:rsidR="00C11A2B">
        <w:rPr>
          <w:rFonts w:ascii="Times New Roman" w:hAnsi="Times New Roman" w:cs="Times New Roman"/>
          <w:b/>
        </w:rPr>
        <w:t xml:space="preserve">: </w:t>
      </w:r>
      <w:r w:rsidRPr="001946B1">
        <w:rPr>
          <w:rFonts w:ascii="Times New Roman" w:hAnsi="Times New Roman" w:cs="Times New Roman"/>
          <w:b/>
        </w:rPr>
        <w:t>Image Gallery Application</w:t>
      </w:r>
    </w:p>
    <w:p w:rsidR="001946B1" w:rsidRDefault="001946B1" w:rsidP="001946B1">
      <w:pPr>
        <w:pStyle w:val="Default"/>
      </w:pPr>
    </w:p>
    <w:p w:rsidR="00C11A2B" w:rsidRDefault="001946B1" w:rsidP="001946B1">
      <w:pPr>
        <w:pStyle w:val="Default"/>
        <w:rPr>
          <w:b/>
          <w:bCs/>
          <w:sz w:val="22"/>
          <w:szCs w:val="22"/>
        </w:rPr>
      </w:pPr>
      <w:r>
        <w:t xml:space="preserve"> </w:t>
      </w:r>
      <w:r>
        <w:rPr>
          <w:b/>
          <w:bCs/>
          <w:sz w:val="22"/>
          <w:szCs w:val="22"/>
        </w:rPr>
        <w:t xml:space="preserve">You will </w:t>
      </w:r>
      <w:r>
        <w:rPr>
          <w:rFonts w:ascii="Times New Roman" w:hAnsi="Times New Roman" w:cs="Times New Roman"/>
          <w:b/>
          <w:bCs/>
          <w:sz w:val="23"/>
          <w:szCs w:val="23"/>
        </w:rPr>
        <w:t>develop an Image Gallery application that displays different images when the user clicks on the links at the top of the page</w:t>
      </w:r>
      <w:r>
        <w:rPr>
          <w:b/>
          <w:bCs/>
          <w:sz w:val="22"/>
          <w:szCs w:val="22"/>
        </w:rPr>
        <w:t>.</w:t>
      </w:r>
    </w:p>
    <w:p w:rsidR="001946B1" w:rsidRDefault="001946B1" w:rsidP="001946B1">
      <w:pPr>
        <w:pStyle w:val="Default"/>
        <w:rPr>
          <w:b/>
          <w:bCs/>
          <w:sz w:val="22"/>
          <w:szCs w:val="22"/>
        </w:rPr>
      </w:pPr>
    </w:p>
    <w:p w:rsidR="001946B1" w:rsidRDefault="001946B1" w:rsidP="001946B1">
      <w:pPr>
        <w:pStyle w:val="Default"/>
        <w:rPr>
          <w:color w:val="auto"/>
          <w:sz w:val="23"/>
          <w:szCs w:val="23"/>
        </w:rPr>
      </w:pPr>
      <w:r w:rsidRPr="001946B1">
        <w:rPr>
          <w:noProof/>
          <w:color w:val="auto"/>
          <w:sz w:val="23"/>
          <w:szCs w:val="23"/>
        </w:rPr>
        <w:drawing>
          <wp:inline distT="0" distB="0" distL="0" distR="0">
            <wp:extent cx="4559935" cy="431673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59935" cy="4316730"/>
                    </a:xfrm>
                    <a:prstGeom prst="rect">
                      <a:avLst/>
                    </a:prstGeom>
                    <a:noFill/>
                    <a:ln>
                      <a:noFill/>
                    </a:ln>
                  </pic:spPr>
                </pic:pic>
              </a:graphicData>
            </a:graphic>
          </wp:inline>
        </w:drawing>
      </w:r>
    </w:p>
    <w:p w:rsidR="001946B1" w:rsidRPr="001946B1" w:rsidRDefault="001946B1" w:rsidP="001946B1">
      <w:pPr>
        <w:autoSpaceDE w:val="0"/>
        <w:autoSpaceDN w:val="0"/>
        <w:adjustRightInd w:val="0"/>
        <w:spacing w:after="0" w:line="240" w:lineRule="auto"/>
        <w:rPr>
          <w:rFonts w:ascii="Cambria" w:hAnsi="Cambria" w:cs="Cambria"/>
          <w:color w:val="000000"/>
          <w:sz w:val="24"/>
          <w:szCs w:val="24"/>
        </w:rPr>
      </w:pPr>
    </w:p>
    <w:p w:rsidR="001946B1" w:rsidRPr="001946B1" w:rsidRDefault="001946B1" w:rsidP="001946B1">
      <w:pPr>
        <w:autoSpaceDE w:val="0"/>
        <w:autoSpaceDN w:val="0"/>
        <w:adjustRightInd w:val="0"/>
        <w:spacing w:after="0" w:line="240" w:lineRule="auto"/>
        <w:rPr>
          <w:rFonts w:ascii="Times New Roman" w:hAnsi="Times New Roman" w:cs="Times New Roman"/>
          <w:color w:val="000000"/>
          <w:sz w:val="24"/>
          <w:szCs w:val="24"/>
        </w:rPr>
      </w:pPr>
      <w:r w:rsidRPr="001946B1">
        <w:rPr>
          <w:rFonts w:ascii="Times New Roman" w:hAnsi="Times New Roman" w:cs="Times New Roman"/>
          <w:b/>
          <w:bCs/>
          <w:color w:val="000000"/>
          <w:sz w:val="24"/>
          <w:szCs w:val="24"/>
        </w:rPr>
        <w:t xml:space="preserve">Part 0: Download files </w:t>
      </w:r>
    </w:p>
    <w:p w:rsidR="001946B1" w:rsidRPr="001946B1" w:rsidRDefault="001946B1" w:rsidP="001946B1">
      <w:pPr>
        <w:autoSpaceDE w:val="0"/>
        <w:autoSpaceDN w:val="0"/>
        <w:adjustRightInd w:val="0"/>
        <w:spacing w:after="6" w:line="240" w:lineRule="auto"/>
        <w:rPr>
          <w:rFonts w:ascii="Times New Roman" w:hAnsi="Times New Roman" w:cs="Times New Roman"/>
          <w:color w:val="000000"/>
          <w:sz w:val="24"/>
          <w:szCs w:val="24"/>
        </w:rPr>
      </w:pPr>
      <w:r w:rsidRPr="001946B1">
        <w:rPr>
          <w:rFonts w:ascii="Times New Roman" w:hAnsi="Times New Roman" w:cs="Times New Roman"/>
          <w:color w:val="000000"/>
          <w:sz w:val="24"/>
          <w:szCs w:val="24"/>
        </w:rPr>
        <w:t xml:space="preserve">1. Download </w:t>
      </w:r>
      <w:r w:rsidRPr="001946B1">
        <w:rPr>
          <w:rFonts w:ascii="Times New Roman" w:hAnsi="Times New Roman" w:cs="Times New Roman"/>
          <w:b/>
          <w:bCs/>
          <w:color w:val="000000"/>
          <w:sz w:val="24"/>
          <w:szCs w:val="24"/>
        </w:rPr>
        <w:t xml:space="preserve">Activity9.html, Activity9.js, Activity9.css </w:t>
      </w:r>
      <w:r w:rsidRPr="001946B1">
        <w:rPr>
          <w:rFonts w:ascii="Times New Roman" w:hAnsi="Times New Roman" w:cs="Times New Roman"/>
          <w:color w:val="000000"/>
          <w:sz w:val="24"/>
          <w:szCs w:val="24"/>
        </w:rPr>
        <w:t xml:space="preserve">and </w:t>
      </w:r>
      <w:r w:rsidRPr="001946B1">
        <w:rPr>
          <w:rFonts w:ascii="Times New Roman" w:hAnsi="Times New Roman" w:cs="Times New Roman"/>
          <w:b/>
          <w:bCs/>
          <w:color w:val="000000"/>
          <w:sz w:val="24"/>
          <w:szCs w:val="24"/>
        </w:rPr>
        <w:t>images.zip</w:t>
      </w:r>
      <w:r w:rsidRPr="001946B1">
        <w:rPr>
          <w:rFonts w:ascii="Times New Roman" w:hAnsi="Times New Roman" w:cs="Times New Roman"/>
          <w:color w:val="000000"/>
          <w:sz w:val="24"/>
          <w:szCs w:val="24"/>
        </w:rPr>
        <w:t xml:space="preserve">. </w:t>
      </w:r>
    </w:p>
    <w:p w:rsidR="001946B1" w:rsidRPr="001946B1" w:rsidRDefault="001946B1" w:rsidP="001946B1">
      <w:pPr>
        <w:autoSpaceDE w:val="0"/>
        <w:autoSpaceDN w:val="0"/>
        <w:adjustRightInd w:val="0"/>
        <w:spacing w:after="6" w:line="240" w:lineRule="auto"/>
        <w:rPr>
          <w:rFonts w:ascii="Times New Roman" w:hAnsi="Times New Roman" w:cs="Times New Roman"/>
          <w:color w:val="000000"/>
          <w:sz w:val="24"/>
          <w:szCs w:val="24"/>
        </w:rPr>
      </w:pPr>
      <w:r w:rsidRPr="001946B1">
        <w:rPr>
          <w:rFonts w:ascii="Times New Roman" w:hAnsi="Times New Roman" w:cs="Times New Roman"/>
          <w:color w:val="000000"/>
          <w:sz w:val="24"/>
          <w:szCs w:val="24"/>
        </w:rPr>
        <w:t xml:space="preserve">2. Verify there are no errors in all files. </w:t>
      </w:r>
    </w:p>
    <w:p w:rsidR="001946B1" w:rsidRPr="001946B1" w:rsidRDefault="001946B1" w:rsidP="001946B1">
      <w:pPr>
        <w:autoSpaceDE w:val="0"/>
        <w:autoSpaceDN w:val="0"/>
        <w:adjustRightInd w:val="0"/>
        <w:spacing w:after="0" w:line="240" w:lineRule="auto"/>
        <w:rPr>
          <w:rFonts w:ascii="Times New Roman" w:hAnsi="Times New Roman" w:cs="Times New Roman"/>
          <w:color w:val="000000"/>
          <w:sz w:val="24"/>
          <w:szCs w:val="24"/>
        </w:rPr>
      </w:pPr>
      <w:r w:rsidRPr="001946B1">
        <w:rPr>
          <w:rFonts w:ascii="Times New Roman" w:hAnsi="Times New Roman" w:cs="Times New Roman"/>
          <w:color w:val="000000"/>
          <w:sz w:val="24"/>
          <w:szCs w:val="24"/>
        </w:rPr>
        <w:t xml:space="preserve">3. Rename the files to </w:t>
      </w:r>
      <w:r w:rsidRPr="001946B1">
        <w:rPr>
          <w:rFonts w:ascii="Times New Roman" w:hAnsi="Times New Roman" w:cs="Times New Roman"/>
          <w:b/>
          <w:bCs/>
          <w:i/>
          <w:iCs/>
          <w:color w:val="000000"/>
          <w:sz w:val="24"/>
          <w:szCs w:val="24"/>
        </w:rPr>
        <w:t xml:space="preserve">Lastname1Lastname2-Activity9.html, Lastname1Lastname2-Activity9.js </w:t>
      </w:r>
      <w:r w:rsidRPr="001946B1">
        <w:rPr>
          <w:rFonts w:ascii="Times New Roman" w:hAnsi="Times New Roman" w:cs="Times New Roman"/>
          <w:b/>
          <w:bCs/>
          <w:color w:val="000000"/>
          <w:sz w:val="24"/>
          <w:szCs w:val="24"/>
        </w:rPr>
        <w:t xml:space="preserve">and </w:t>
      </w:r>
      <w:r w:rsidRPr="001946B1">
        <w:rPr>
          <w:rFonts w:ascii="Times New Roman" w:hAnsi="Times New Roman" w:cs="Times New Roman"/>
          <w:b/>
          <w:bCs/>
          <w:i/>
          <w:iCs/>
          <w:color w:val="000000"/>
          <w:sz w:val="24"/>
          <w:szCs w:val="24"/>
        </w:rPr>
        <w:t>Lastname1Lastname2-Activity9.cs</w:t>
      </w:r>
      <w:r w:rsidRPr="001946B1">
        <w:rPr>
          <w:rFonts w:ascii="Times New Roman" w:hAnsi="Times New Roman" w:cs="Times New Roman"/>
          <w:i/>
          <w:iCs/>
          <w:color w:val="000000"/>
          <w:sz w:val="24"/>
          <w:szCs w:val="24"/>
        </w:rPr>
        <w:t>s</w:t>
      </w:r>
      <w:r w:rsidRPr="001946B1">
        <w:rPr>
          <w:rFonts w:ascii="Times New Roman" w:hAnsi="Times New Roman" w:cs="Times New Roman"/>
          <w:b/>
          <w:bCs/>
          <w:color w:val="000000"/>
          <w:sz w:val="24"/>
          <w:szCs w:val="24"/>
        </w:rPr>
        <w:t xml:space="preserve">. </w:t>
      </w:r>
      <w:r w:rsidRPr="001946B1">
        <w:rPr>
          <w:rFonts w:ascii="Times New Roman" w:hAnsi="Times New Roman" w:cs="Times New Roman"/>
          <w:color w:val="000000"/>
          <w:sz w:val="24"/>
          <w:szCs w:val="24"/>
        </w:rPr>
        <w:t xml:space="preserve">Unzip the compressed images file. </w:t>
      </w:r>
    </w:p>
    <w:p w:rsidR="001946B1" w:rsidRPr="001946B1" w:rsidRDefault="001946B1" w:rsidP="001946B1">
      <w:pPr>
        <w:autoSpaceDE w:val="0"/>
        <w:autoSpaceDN w:val="0"/>
        <w:adjustRightInd w:val="0"/>
        <w:spacing w:after="0" w:line="240" w:lineRule="auto"/>
        <w:rPr>
          <w:rFonts w:ascii="Times New Roman" w:hAnsi="Times New Roman" w:cs="Times New Roman"/>
          <w:color w:val="000000"/>
          <w:sz w:val="24"/>
          <w:szCs w:val="24"/>
        </w:rPr>
      </w:pPr>
    </w:p>
    <w:p w:rsidR="001946B1" w:rsidRPr="001946B1" w:rsidRDefault="001946B1" w:rsidP="001946B1">
      <w:pPr>
        <w:autoSpaceDE w:val="0"/>
        <w:autoSpaceDN w:val="0"/>
        <w:adjustRightInd w:val="0"/>
        <w:spacing w:after="0" w:line="240" w:lineRule="auto"/>
        <w:rPr>
          <w:rFonts w:ascii="Times New Roman" w:hAnsi="Times New Roman" w:cs="Times New Roman"/>
          <w:color w:val="000000"/>
          <w:sz w:val="24"/>
          <w:szCs w:val="24"/>
        </w:rPr>
      </w:pPr>
      <w:r w:rsidRPr="001946B1">
        <w:rPr>
          <w:rFonts w:ascii="Times New Roman" w:hAnsi="Times New Roman" w:cs="Times New Roman"/>
          <w:b/>
          <w:bCs/>
          <w:color w:val="000000"/>
          <w:sz w:val="24"/>
          <w:szCs w:val="24"/>
        </w:rPr>
        <w:t xml:space="preserve">Part 1: Modify code </w:t>
      </w:r>
    </w:p>
    <w:p w:rsidR="001946B1" w:rsidRPr="001946B1" w:rsidRDefault="001946B1" w:rsidP="001946B1">
      <w:pPr>
        <w:autoSpaceDE w:val="0"/>
        <w:autoSpaceDN w:val="0"/>
        <w:adjustRightInd w:val="0"/>
        <w:spacing w:after="0" w:line="240" w:lineRule="auto"/>
        <w:rPr>
          <w:rFonts w:ascii="Times New Roman" w:hAnsi="Times New Roman" w:cs="Times New Roman"/>
          <w:color w:val="000000"/>
          <w:sz w:val="24"/>
          <w:szCs w:val="24"/>
        </w:rPr>
      </w:pPr>
      <w:r w:rsidRPr="001946B1">
        <w:rPr>
          <w:rFonts w:ascii="Times New Roman" w:hAnsi="Times New Roman" w:cs="Times New Roman"/>
          <w:color w:val="000000"/>
          <w:sz w:val="24"/>
          <w:szCs w:val="24"/>
        </w:rPr>
        <w:t xml:space="preserve">1. In the JavaScript file, add an event handler for the </w:t>
      </w:r>
      <w:r w:rsidRPr="001946B1">
        <w:rPr>
          <w:rFonts w:ascii="Times New Roman" w:hAnsi="Times New Roman" w:cs="Times New Roman"/>
          <w:b/>
          <w:bCs/>
          <w:i/>
          <w:iCs/>
          <w:color w:val="000000"/>
          <w:sz w:val="24"/>
          <w:szCs w:val="24"/>
        </w:rPr>
        <w:t xml:space="preserve">ready() </w:t>
      </w:r>
      <w:r w:rsidRPr="001946B1">
        <w:rPr>
          <w:rFonts w:ascii="Times New Roman" w:hAnsi="Times New Roman" w:cs="Times New Roman"/>
          <w:color w:val="000000"/>
          <w:sz w:val="24"/>
          <w:szCs w:val="24"/>
        </w:rPr>
        <w:t xml:space="preserve">event method. </w:t>
      </w:r>
    </w:p>
    <w:p w:rsidR="001946B1" w:rsidRPr="001946B1" w:rsidRDefault="001946B1" w:rsidP="001946B1">
      <w:pPr>
        <w:autoSpaceDE w:val="0"/>
        <w:autoSpaceDN w:val="0"/>
        <w:adjustRightInd w:val="0"/>
        <w:spacing w:after="0" w:line="240" w:lineRule="auto"/>
        <w:rPr>
          <w:rFonts w:ascii="Times New Roman" w:hAnsi="Times New Roman" w:cs="Times New Roman"/>
          <w:color w:val="000000"/>
          <w:sz w:val="24"/>
          <w:szCs w:val="24"/>
        </w:rPr>
      </w:pPr>
    </w:p>
    <w:p w:rsidR="001946B1" w:rsidRPr="001946B1" w:rsidRDefault="001946B1" w:rsidP="001946B1">
      <w:pPr>
        <w:autoSpaceDE w:val="0"/>
        <w:autoSpaceDN w:val="0"/>
        <w:adjustRightInd w:val="0"/>
        <w:spacing w:after="145" w:line="240" w:lineRule="auto"/>
        <w:rPr>
          <w:rFonts w:ascii="Times New Roman" w:hAnsi="Times New Roman" w:cs="Times New Roman"/>
          <w:color w:val="000000"/>
          <w:sz w:val="24"/>
          <w:szCs w:val="24"/>
        </w:rPr>
      </w:pPr>
      <w:r w:rsidRPr="001946B1">
        <w:rPr>
          <w:rFonts w:ascii="Times New Roman" w:hAnsi="Times New Roman" w:cs="Times New Roman"/>
          <w:color w:val="000000"/>
          <w:sz w:val="24"/>
          <w:szCs w:val="24"/>
        </w:rPr>
        <w:t xml:space="preserve">2. Use the </w:t>
      </w:r>
      <w:r w:rsidRPr="001946B1">
        <w:rPr>
          <w:rFonts w:ascii="Times New Roman" w:hAnsi="Times New Roman" w:cs="Times New Roman"/>
          <w:b/>
          <w:bCs/>
          <w:i/>
          <w:iCs/>
          <w:color w:val="000000"/>
          <w:sz w:val="24"/>
          <w:szCs w:val="24"/>
        </w:rPr>
        <w:t xml:space="preserve">each() </w:t>
      </w:r>
      <w:r w:rsidRPr="001946B1">
        <w:rPr>
          <w:rFonts w:ascii="Times New Roman" w:hAnsi="Times New Roman" w:cs="Times New Roman"/>
          <w:color w:val="000000"/>
          <w:sz w:val="24"/>
          <w:szCs w:val="24"/>
        </w:rPr>
        <w:t xml:space="preserve">method to run a function for each </w:t>
      </w:r>
      <w:r w:rsidRPr="001946B1">
        <w:rPr>
          <w:rFonts w:ascii="Times New Roman" w:hAnsi="Times New Roman" w:cs="Times New Roman"/>
          <w:i/>
          <w:iCs/>
          <w:color w:val="000000"/>
          <w:sz w:val="24"/>
          <w:szCs w:val="24"/>
        </w:rPr>
        <w:t xml:space="preserve">&lt;a&gt; </w:t>
      </w:r>
      <w:r w:rsidRPr="001946B1">
        <w:rPr>
          <w:rFonts w:ascii="Times New Roman" w:hAnsi="Times New Roman" w:cs="Times New Roman"/>
          <w:color w:val="000000"/>
          <w:sz w:val="24"/>
          <w:szCs w:val="24"/>
        </w:rPr>
        <w:t xml:space="preserve">element in the unordered list of items. Then, add jQuery code that gets the URL and caption for each image and preloads the image. You can get the URL from the href attribute of the </w:t>
      </w:r>
      <w:r w:rsidRPr="001946B1">
        <w:rPr>
          <w:rFonts w:ascii="Times New Roman" w:hAnsi="Times New Roman" w:cs="Times New Roman"/>
          <w:i/>
          <w:iCs/>
          <w:color w:val="000000"/>
          <w:sz w:val="24"/>
          <w:szCs w:val="24"/>
        </w:rPr>
        <w:t xml:space="preserve">&lt;a&gt; </w:t>
      </w:r>
      <w:r w:rsidRPr="001946B1">
        <w:rPr>
          <w:rFonts w:ascii="Times New Roman" w:hAnsi="Times New Roman" w:cs="Times New Roman"/>
          <w:color w:val="000000"/>
          <w:sz w:val="24"/>
          <w:szCs w:val="24"/>
        </w:rPr>
        <w:t xml:space="preserve">element, and you can get the caption from the title attribute. </w:t>
      </w:r>
    </w:p>
    <w:p w:rsidR="001946B1" w:rsidRPr="001946B1" w:rsidRDefault="001946B1" w:rsidP="001946B1">
      <w:pPr>
        <w:autoSpaceDE w:val="0"/>
        <w:autoSpaceDN w:val="0"/>
        <w:adjustRightInd w:val="0"/>
        <w:spacing w:after="0" w:line="240" w:lineRule="auto"/>
        <w:rPr>
          <w:rFonts w:ascii="Times New Roman" w:hAnsi="Times New Roman" w:cs="Times New Roman"/>
          <w:color w:val="000000"/>
          <w:sz w:val="24"/>
          <w:szCs w:val="24"/>
        </w:rPr>
      </w:pPr>
      <w:r w:rsidRPr="001946B1">
        <w:rPr>
          <w:rFonts w:ascii="Times New Roman" w:hAnsi="Times New Roman" w:cs="Times New Roman"/>
          <w:color w:val="000000"/>
          <w:sz w:val="24"/>
          <w:szCs w:val="24"/>
        </w:rPr>
        <w:lastRenderedPageBreak/>
        <w:t xml:space="preserve">3. Add an event handler for the click event of each link. The function for this event handler should accept a parameter named </w:t>
      </w:r>
      <w:r w:rsidRPr="001946B1">
        <w:rPr>
          <w:rFonts w:ascii="Times New Roman" w:hAnsi="Times New Roman" w:cs="Times New Roman"/>
          <w:i/>
          <w:iCs/>
          <w:color w:val="000000"/>
          <w:sz w:val="24"/>
          <w:szCs w:val="24"/>
        </w:rPr>
        <w:t>evt</w:t>
      </w:r>
      <w:r w:rsidRPr="001946B1">
        <w:rPr>
          <w:rFonts w:ascii="Times New Roman" w:hAnsi="Times New Roman" w:cs="Times New Roman"/>
          <w:color w:val="000000"/>
          <w:sz w:val="24"/>
          <w:szCs w:val="24"/>
        </w:rPr>
        <w:t xml:space="preserve">. The jQuery code for this event handler should display the image and caption for the link that was clicked. In addition, it should use the </w:t>
      </w:r>
      <w:r w:rsidRPr="001946B1">
        <w:rPr>
          <w:rFonts w:ascii="Times New Roman" w:hAnsi="Times New Roman" w:cs="Times New Roman"/>
          <w:i/>
          <w:iCs/>
          <w:color w:val="000000"/>
          <w:sz w:val="24"/>
          <w:szCs w:val="24"/>
        </w:rPr>
        <w:t xml:space="preserve">evt </w:t>
      </w:r>
      <w:r w:rsidRPr="001946B1">
        <w:rPr>
          <w:rFonts w:ascii="Times New Roman" w:hAnsi="Times New Roman" w:cs="Times New Roman"/>
          <w:color w:val="000000"/>
          <w:sz w:val="24"/>
          <w:szCs w:val="24"/>
        </w:rPr>
        <w:t xml:space="preserve">parameter to cancel the default action of the link. </w:t>
      </w:r>
    </w:p>
    <w:p w:rsidR="001946B1" w:rsidRPr="001946B1" w:rsidRDefault="001946B1" w:rsidP="001946B1">
      <w:pPr>
        <w:pStyle w:val="Default"/>
        <w:rPr>
          <w:rFonts w:ascii="Times New Roman" w:hAnsi="Times New Roman" w:cs="Times New Roman"/>
        </w:rPr>
      </w:pPr>
    </w:p>
    <w:p w:rsidR="001946B1" w:rsidRPr="001946B1" w:rsidRDefault="001946B1" w:rsidP="001946B1">
      <w:pPr>
        <w:pStyle w:val="Default"/>
        <w:spacing w:after="147"/>
        <w:rPr>
          <w:rFonts w:ascii="Times New Roman" w:hAnsi="Times New Roman" w:cs="Times New Roman"/>
        </w:rPr>
      </w:pPr>
      <w:r w:rsidRPr="001946B1">
        <w:rPr>
          <w:rFonts w:ascii="Times New Roman" w:hAnsi="Times New Roman" w:cs="Times New Roman"/>
        </w:rPr>
        <w:t xml:space="preserve">4. Add a jQuery statement that moves the focus to the first link on the page when the page is loaded. </w:t>
      </w:r>
    </w:p>
    <w:p w:rsidR="001946B1" w:rsidRDefault="001946B1" w:rsidP="001946B1">
      <w:pPr>
        <w:pStyle w:val="Default"/>
        <w:rPr>
          <w:rFonts w:ascii="Times New Roman" w:hAnsi="Times New Roman" w:cs="Times New Roman"/>
        </w:rPr>
      </w:pPr>
      <w:r w:rsidRPr="001946B1">
        <w:rPr>
          <w:rFonts w:ascii="Times New Roman" w:hAnsi="Times New Roman" w:cs="Times New Roman"/>
        </w:rPr>
        <w:t xml:space="preserve">5. Verify there are no errors. </w:t>
      </w:r>
    </w:p>
    <w:p w:rsidR="001946B1" w:rsidRPr="001946B1" w:rsidRDefault="001946B1" w:rsidP="001946B1">
      <w:pPr>
        <w:pStyle w:val="Default"/>
        <w:rPr>
          <w:rFonts w:ascii="Times New Roman" w:hAnsi="Times New Roman" w:cs="Times New Roman"/>
        </w:rPr>
      </w:pPr>
    </w:p>
    <w:p w:rsidR="001946B1" w:rsidRDefault="001946B1" w:rsidP="001946B1">
      <w:pPr>
        <w:pStyle w:val="Default"/>
        <w:rPr>
          <w:rFonts w:ascii="Times New Roman" w:hAnsi="Times New Roman" w:cs="Times New Roman"/>
          <w:b/>
          <w:bCs/>
        </w:rPr>
      </w:pPr>
      <w:r w:rsidRPr="001946B1">
        <w:rPr>
          <w:rFonts w:ascii="Times New Roman" w:hAnsi="Times New Roman" w:cs="Times New Roman"/>
          <w:b/>
          <w:bCs/>
        </w:rPr>
        <w:t xml:space="preserve">Part 3: Upload ALL files to yours and your partner’s public_html folder and verify the URL. </w:t>
      </w:r>
    </w:p>
    <w:p w:rsidR="001946B1" w:rsidRPr="001946B1" w:rsidRDefault="001946B1" w:rsidP="001946B1">
      <w:pPr>
        <w:pStyle w:val="Default"/>
        <w:rPr>
          <w:rFonts w:ascii="Times New Roman" w:hAnsi="Times New Roman" w:cs="Times New Roman"/>
        </w:rPr>
      </w:pPr>
      <w:bookmarkStart w:id="0" w:name="_GoBack"/>
      <w:bookmarkEnd w:id="0"/>
    </w:p>
    <w:p w:rsidR="001946B1" w:rsidRPr="001946B1" w:rsidRDefault="001946B1" w:rsidP="001946B1">
      <w:pPr>
        <w:pStyle w:val="Default"/>
        <w:rPr>
          <w:rFonts w:ascii="Times New Roman" w:hAnsi="Times New Roman" w:cs="Times New Roman"/>
        </w:rPr>
      </w:pPr>
      <w:r w:rsidRPr="001946B1">
        <w:rPr>
          <w:rFonts w:ascii="Times New Roman" w:hAnsi="Times New Roman" w:cs="Times New Roman"/>
          <w:b/>
          <w:bCs/>
        </w:rPr>
        <w:t xml:space="preserve">Part 4: Turn in your activity </w:t>
      </w:r>
    </w:p>
    <w:p w:rsidR="001946B1" w:rsidRPr="001946B1" w:rsidRDefault="001946B1" w:rsidP="001946B1">
      <w:pPr>
        <w:pStyle w:val="Default"/>
        <w:rPr>
          <w:rFonts w:ascii="Times New Roman" w:hAnsi="Times New Roman" w:cs="Times New Roman"/>
          <w:b/>
          <w:bCs/>
          <w:color w:val="auto"/>
        </w:rPr>
      </w:pPr>
      <w:r w:rsidRPr="001946B1">
        <w:rPr>
          <w:rFonts w:ascii="Times New Roman" w:hAnsi="Times New Roman" w:cs="Times New Roman"/>
        </w:rPr>
        <w:t>1. Each partner should upload both the .html, .js and .css files to Canvas, and place in the Comments their URL and partner’s name. Do not upload the images to Canvas.</w:t>
      </w:r>
    </w:p>
    <w:sectPr w:rsidR="001946B1" w:rsidRPr="001946B1" w:rsidSect="00FF5D03">
      <w:headerReference w:type="default" r:id="rId8"/>
      <w:footerReference w:type="default" r:id="rId9"/>
      <w:pgSz w:w="12240" w:h="15840"/>
      <w:pgMar w:top="1440" w:right="1440" w:bottom="900" w:left="1440" w:header="720" w:footer="26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3BF5" w:rsidRDefault="00223BF5" w:rsidP="00E466A6">
      <w:pPr>
        <w:spacing w:after="0" w:line="240" w:lineRule="auto"/>
      </w:pPr>
      <w:r>
        <w:separator/>
      </w:r>
    </w:p>
  </w:endnote>
  <w:endnote w:type="continuationSeparator" w:id="0">
    <w:p w:rsidR="00223BF5" w:rsidRDefault="00223BF5" w:rsidP="00E466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E1000AEF" w:usb1="5000A1FF" w:usb2="00000000" w:usb3="00000000" w:csb0="000001B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3700740"/>
      <w:docPartObj>
        <w:docPartGallery w:val="Page Numbers (Bottom of Page)"/>
        <w:docPartUnique/>
      </w:docPartObj>
    </w:sdtPr>
    <w:sdtEndPr/>
    <w:sdtContent>
      <w:sdt>
        <w:sdtPr>
          <w:id w:val="860082579"/>
          <w:docPartObj>
            <w:docPartGallery w:val="Page Numbers (Top of Page)"/>
            <w:docPartUnique/>
          </w:docPartObj>
        </w:sdtPr>
        <w:sdtEndPr/>
        <w:sdtContent>
          <w:p w:rsidR="00856314" w:rsidRDefault="0085631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78645D">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8645D">
              <w:rPr>
                <w:b/>
                <w:bCs/>
                <w:noProof/>
              </w:rPr>
              <w:t>2</w:t>
            </w:r>
            <w:r>
              <w:rPr>
                <w:b/>
                <w:bCs/>
                <w:sz w:val="24"/>
                <w:szCs w:val="24"/>
              </w:rPr>
              <w:fldChar w:fldCharType="end"/>
            </w:r>
          </w:p>
        </w:sdtContent>
      </w:sdt>
    </w:sdtContent>
  </w:sdt>
  <w:p w:rsidR="00856314" w:rsidRDefault="008563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3BF5" w:rsidRDefault="00223BF5" w:rsidP="00E466A6">
      <w:pPr>
        <w:spacing w:after="0" w:line="240" w:lineRule="auto"/>
      </w:pPr>
      <w:r>
        <w:separator/>
      </w:r>
    </w:p>
  </w:footnote>
  <w:footnote w:type="continuationSeparator" w:id="0">
    <w:p w:rsidR="00223BF5" w:rsidRDefault="00223BF5" w:rsidP="00E466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53D" w:rsidRPr="00AD375B" w:rsidRDefault="00C8553D" w:rsidP="00E466A6">
    <w:pPr>
      <w:pStyle w:val="Header"/>
    </w:pPr>
    <w:r>
      <w:rPr>
        <w:noProof/>
      </w:rPr>
      <w:drawing>
        <wp:anchor distT="0" distB="0" distL="114300" distR="114300" simplePos="0" relativeHeight="251659776" behindDoc="0" locked="0" layoutInCell="1" allowOverlap="1" wp14:anchorId="61C5C59D" wp14:editId="7B3AF4A5">
          <wp:simplePos x="0" y="0"/>
          <wp:positionH relativeFrom="column">
            <wp:posOffset>1752600</wp:posOffset>
          </wp:positionH>
          <wp:positionV relativeFrom="paragraph">
            <wp:posOffset>0</wp:posOffset>
          </wp:positionV>
          <wp:extent cx="2505075" cy="552450"/>
          <wp:effectExtent l="19050" t="0" r="9525" b="0"/>
          <wp:wrapSquare wrapText="bothSides"/>
          <wp:docPr id="1" name="Picture 1" descr="UN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CC_logo"/>
                  <pic:cNvPicPr>
                    <a:picLocks noChangeAspect="1" noChangeArrowheads="1"/>
                  </pic:cNvPicPr>
                </pic:nvPicPr>
                <pic:blipFill>
                  <a:blip r:embed="rId1"/>
                  <a:srcRect/>
                  <a:stretch>
                    <a:fillRect/>
                  </a:stretch>
                </pic:blipFill>
                <pic:spPr bwMode="auto">
                  <a:xfrm>
                    <a:off x="0" y="0"/>
                    <a:ext cx="2505075" cy="552450"/>
                  </a:xfrm>
                  <a:prstGeom prst="rect">
                    <a:avLst/>
                  </a:prstGeom>
                  <a:noFill/>
                  <a:ln w="9525">
                    <a:noFill/>
                    <a:miter lim="800000"/>
                    <a:headEnd/>
                    <a:tailEnd/>
                  </a:ln>
                </pic:spPr>
              </pic:pic>
            </a:graphicData>
          </a:graphic>
        </wp:anchor>
      </w:drawing>
    </w:r>
  </w:p>
  <w:p w:rsidR="00C8553D" w:rsidRPr="00AD375B" w:rsidRDefault="00C8553D" w:rsidP="00E466A6">
    <w:pPr>
      <w:pStyle w:val="Header"/>
      <w:rPr>
        <w:sz w:val="32"/>
        <w:szCs w:val="32"/>
      </w:rPr>
    </w:pPr>
  </w:p>
  <w:p w:rsidR="00C8553D" w:rsidRDefault="00C8553D" w:rsidP="00E466A6">
    <w:pPr>
      <w:pStyle w:val="Header"/>
      <w:pBdr>
        <w:bottom w:val="single" w:sz="4" w:space="1" w:color="auto"/>
      </w:pBdr>
      <w:rPr>
        <w:b/>
      </w:rPr>
    </w:pPr>
  </w:p>
  <w:p w:rsidR="00C8553D" w:rsidRPr="0047581B" w:rsidRDefault="004B03E7" w:rsidP="00E466A6">
    <w:pPr>
      <w:pStyle w:val="Header"/>
      <w:rPr>
        <w:sz w:val="28"/>
        <w:szCs w:val="28"/>
      </w:rPr>
    </w:pPr>
    <w:r>
      <w:rPr>
        <w:rStyle w:val="Strong"/>
      </w:rPr>
      <w:t xml:space="preserve">Web-Based Application </w:t>
    </w:r>
    <w:r w:rsidR="00E258E9">
      <w:rPr>
        <w:rStyle w:val="Strong"/>
      </w:rPr>
      <w:t xml:space="preserve">Design and </w:t>
    </w:r>
    <w:r>
      <w:rPr>
        <w:rStyle w:val="Strong"/>
      </w:rPr>
      <w:t>Development</w:t>
    </w:r>
    <w:r w:rsidR="00C8553D">
      <w:rPr>
        <w:b/>
        <w:sz w:val="28"/>
        <w:szCs w:val="28"/>
      </w:rPr>
      <w:t xml:space="preserve"> (ITIS </w:t>
    </w:r>
    <w:r w:rsidR="00E258E9">
      <w:rPr>
        <w:b/>
        <w:sz w:val="28"/>
        <w:szCs w:val="28"/>
      </w:rPr>
      <w:t>3135</w:t>
    </w:r>
    <w:r w:rsidR="00C8553D">
      <w:rPr>
        <w:b/>
        <w:sz w:val="28"/>
        <w:szCs w:val="28"/>
      </w:rPr>
      <w:t>)</w:t>
    </w:r>
    <w:r w:rsidR="00C8553D" w:rsidRPr="009A34A2">
      <w:rPr>
        <w:b/>
        <w:sz w:val="28"/>
        <w:szCs w:val="28"/>
      </w:rPr>
      <w:tab/>
    </w:r>
  </w:p>
  <w:p w:rsidR="00C8553D" w:rsidRDefault="00C855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D63B6"/>
    <w:multiLevelType w:val="hybridMultilevel"/>
    <w:tmpl w:val="EDC66622"/>
    <w:lvl w:ilvl="0" w:tplc="A75AA196">
      <w:start w:val="1"/>
      <w:numFmt w:val="bullet"/>
      <w:lvlText w:val=""/>
      <w:lvlJc w:val="left"/>
      <w:pPr>
        <w:tabs>
          <w:tab w:val="num" w:pos="720"/>
        </w:tabs>
        <w:ind w:left="720" w:hanging="360"/>
      </w:pPr>
      <w:rPr>
        <w:rFonts w:ascii="Wingdings 2" w:hAnsi="Wingdings 2" w:hint="default"/>
      </w:rPr>
    </w:lvl>
    <w:lvl w:ilvl="1" w:tplc="9E6C03FA">
      <w:start w:val="1172"/>
      <w:numFmt w:val="bullet"/>
      <w:lvlText w:val=""/>
      <w:lvlJc w:val="left"/>
      <w:pPr>
        <w:tabs>
          <w:tab w:val="num" w:pos="1440"/>
        </w:tabs>
        <w:ind w:left="1440" w:hanging="360"/>
      </w:pPr>
      <w:rPr>
        <w:rFonts w:ascii="Wingdings" w:hAnsi="Wingdings" w:hint="default"/>
      </w:rPr>
    </w:lvl>
    <w:lvl w:ilvl="2" w:tplc="FE8CF998">
      <w:start w:val="1172"/>
      <w:numFmt w:val="bullet"/>
      <w:lvlText w:val="▪"/>
      <w:lvlJc w:val="left"/>
      <w:pPr>
        <w:tabs>
          <w:tab w:val="num" w:pos="2160"/>
        </w:tabs>
        <w:ind w:left="2160" w:hanging="360"/>
      </w:pPr>
      <w:rPr>
        <w:rFonts w:ascii="Arial" w:hAnsi="Arial" w:hint="default"/>
      </w:rPr>
    </w:lvl>
    <w:lvl w:ilvl="3" w:tplc="FCCE2E7A">
      <w:start w:val="1172"/>
      <w:numFmt w:val="bullet"/>
      <w:lvlText w:val="▪"/>
      <w:lvlJc w:val="left"/>
      <w:pPr>
        <w:tabs>
          <w:tab w:val="num" w:pos="2880"/>
        </w:tabs>
        <w:ind w:left="2880" w:hanging="360"/>
      </w:pPr>
      <w:rPr>
        <w:rFonts w:ascii="Arial" w:hAnsi="Arial" w:hint="default"/>
      </w:rPr>
    </w:lvl>
    <w:lvl w:ilvl="4" w:tplc="690ED998" w:tentative="1">
      <w:start w:val="1"/>
      <w:numFmt w:val="bullet"/>
      <w:lvlText w:val=""/>
      <w:lvlJc w:val="left"/>
      <w:pPr>
        <w:tabs>
          <w:tab w:val="num" w:pos="3600"/>
        </w:tabs>
        <w:ind w:left="3600" w:hanging="360"/>
      </w:pPr>
      <w:rPr>
        <w:rFonts w:ascii="Wingdings 2" w:hAnsi="Wingdings 2" w:hint="default"/>
      </w:rPr>
    </w:lvl>
    <w:lvl w:ilvl="5" w:tplc="495222F0" w:tentative="1">
      <w:start w:val="1"/>
      <w:numFmt w:val="bullet"/>
      <w:lvlText w:val=""/>
      <w:lvlJc w:val="left"/>
      <w:pPr>
        <w:tabs>
          <w:tab w:val="num" w:pos="4320"/>
        </w:tabs>
        <w:ind w:left="4320" w:hanging="360"/>
      </w:pPr>
      <w:rPr>
        <w:rFonts w:ascii="Wingdings 2" w:hAnsi="Wingdings 2" w:hint="default"/>
      </w:rPr>
    </w:lvl>
    <w:lvl w:ilvl="6" w:tplc="B3844D28" w:tentative="1">
      <w:start w:val="1"/>
      <w:numFmt w:val="bullet"/>
      <w:lvlText w:val=""/>
      <w:lvlJc w:val="left"/>
      <w:pPr>
        <w:tabs>
          <w:tab w:val="num" w:pos="5040"/>
        </w:tabs>
        <w:ind w:left="5040" w:hanging="360"/>
      </w:pPr>
      <w:rPr>
        <w:rFonts w:ascii="Wingdings 2" w:hAnsi="Wingdings 2" w:hint="default"/>
      </w:rPr>
    </w:lvl>
    <w:lvl w:ilvl="7" w:tplc="8E028AAC" w:tentative="1">
      <w:start w:val="1"/>
      <w:numFmt w:val="bullet"/>
      <w:lvlText w:val=""/>
      <w:lvlJc w:val="left"/>
      <w:pPr>
        <w:tabs>
          <w:tab w:val="num" w:pos="5760"/>
        </w:tabs>
        <w:ind w:left="5760" w:hanging="360"/>
      </w:pPr>
      <w:rPr>
        <w:rFonts w:ascii="Wingdings 2" w:hAnsi="Wingdings 2" w:hint="default"/>
      </w:rPr>
    </w:lvl>
    <w:lvl w:ilvl="8" w:tplc="6F08E9FC" w:tentative="1">
      <w:start w:val="1"/>
      <w:numFmt w:val="bullet"/>
      <w:lvlText w:val=""/>
      <w:lvlJc w:val="left"/>
      <w:pPr>
        <w:tabs>
          <w:tab w:val="num" w:pos="6480"/>
        </w:tabs>
        <w:ind w:left="6480" w:hanging="360"/>
      </w:pPr>
      <w:rPr>
        <w:rFonts w:ascii="Wingdings 2" w:hAnsi="Wingdings 2" w:hint="default"/>
      </w:rPr>
    </w:lvl>
  </w:abstractNum>
  <w:abstractNum w:abstractNumId="1" w15:restartNumberingAfterBreak="0">
    <w:nsid w:val="06C03542"/>
    <w:multiLevelType w:val="hybridMultilevel"/>
    <w:tmpl w:val="D4E4DA56"/>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183880"/>
    <w:multiLevelType w:val="hybridMultilevel"/>
    <w:tmpl w:val="171AAA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4668AA"/>
    <w:multiLevelType w:val="hybridMultilevel"/>
    <w:tmpl w:val="14A080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E50CDE"/>
    <w:multiLevelType w:val="hybridMultilevel"/>
    <w:tmpl w:val="C89C9B1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51A42D4"/>
    <w:multiLevelType w:val="hybridMultilevel"/>
    <w:tmpl w:val="0D0A8B68"/>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EAA1A54"/>
    <w:multiLevelType w:val="hybridMultilevel"/>
    <w:tmpl w:val="0D0A8B68"/>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33A0EA6"/>
    <w:multiLevelType w:val="hybridMultilevel"/>
    <w:tmpl w:val="5810D7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AD50E1"/>
    <w:multiLevelType w:val="hybridMultilevel"/>
    <w:tmpl w:val="0D0A8B68"/>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B341F94"/>
    <w:multiLevelType w:val="hybridMultilevel"/>
    <w:tmpl w:val="0D0A8B68"/>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32EB3117"/>
    <w:multiLevelType w:val="hybridMultilevel"/>
    <w:tmpl w:val="C432374E"/>
    <w:lvl w:ilvl="0" w:tplc="34DAFBF6">
      <w:numFmt w:val="bullet"/>
      <w:lvlText w:val=""/>
      <w:lvlJc w:val="left"/>
      <w:pPr>
        <w:ind w:left="540" w:hanging="360"/>
      </w:pPr>
      <w:rPr>
        <w:rFonts w:ascii="Symbol" w:eastAsiaTheme="minorHAnsi" w:hAnsi="Symbol" w:cstheme="minorBidi"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1" w15:restartNumberingAfterBreak="0">
    <w:nsid w:val="386F2F1E"/>
    <w:multiLevelType w:val="hybridMultilevel"/>
    <w:tmpl w:val="976EE6C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DE25A0"/>
    <w:multiLevelType w:val="hybridMultilevel"/>
    <w:tmpl w:val="461062D0"/>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3F4455EE"/>
    <w:multiLevelType w:val="hybridMultilevel"/>
    <w:tmpl w:val="714AAF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55058A"/>
    <w:multiLevelType w:val="hybridMultilevel"/>
    <w:tmpl w:val="59D0DF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837AE4"/>
    <w:multiLevelType w:val="hybridMultilevel"/>
    <w:tmpl w:val="C7E88D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F33D0E"/>
    <w:multiLevelType w:val="hybridMultilevel"/>
    <w:tmpl w:val="0D0A8B68"/>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46555C85"/>
    <w:multiLevelType w:val="hybridMultilevel"/>
    <w:tmpl w:val="D2348D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892C66"/>
    <w:multiLevelType w:val="hybridMultilevel"/>
    <w:tmpl w:val="00A89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A8543C"/>
    <w:multiLevelType w:val="hybridMultilevel"/>
    <w:tmpl w:val="AC4689A6"/>
    <w:lvl w:ilvl="0" w:tplc="D94E1264">
      <w:start w:val="1"/>
      <w:numFmt w:val="decimal"/>
      <w:lvlText w:val="%1)"/>
      <w:lvlJc w:val="left"/>
      <w:pPr>
        <w:ind w:left="720" w:hanging="360"/>
      </w:pPr>
      <w:rPr>
        <w:rFonts w:hint="default"/>
      </w:rPr>
    </w:lvl>
    <w:lvl w:ilvl="1" w:tplc="17CE8E7A">
      <w:numFmt w:val="bullet"/>
      <w:lvlText w:val=""/>
      <w:lvlJc w:val="left"/>
      <w:pPr>
        <w:ind w:left="1440" w:hanging="360"/>
      </w:pPr>
      <w:rPr>
        <w:rFonts w:ascii="Symbol" w:eastAsiaTheme="minorHAnsi" w:hAnsi="Symbol"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830CB6"/>
    <w:multiLevelType w:val="hybridMultilevel"/>
    <w:tmpl w:val="C2F81C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586AB5"/>
    <w:multiLevelType w:val="hybridMultilevel"/>
    <w:tmpl w:val="C122D6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7C6067"/>
    <w:multiLevelType w:val="hybridMultilevel"/>
    <w:tmpl w:val="39DAB228"/>
    <w:lvl w:ilvl="0" w:tplc="EA3CC36C">
      <w:start w:val="1"/>
      <w:numFmt w:val="decimal"/>
      <w:lvlText w:val="%1."/>
      <w:lvlJc w:val="left"/>
      <w:pPr>
        <w:ind w:left="1080" w:hanging="360"/>
      </w:pPr>
      <w:rPr>
        <w:rFonts w:hint="default"/>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D2A4FD2"/>
    <w:multiLevelType w:val="hybridMultilevel"/>
    <w:tmpl w:val="E3386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9121E7"/>
    <w:multiLevelType w:val="hybridMultilevel"/>
    <w:tmpl w:val="0D0A8B68"/>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6B607F58"/>
    <w:multiLevelType w:val="hybridMultilevel"/>
    <w:tmpl w:val="D89442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0E0663"/>
    <w:multiLevelType w:val="hybridMultilevel"/>
    <w:tmpl w:val="425418D0"/>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7" w15:restartNumberingAfterBreak="0">
    <w:nsid w:val="7601479A"/>
    <w:multiLevelType w:val="hybridMultilevel"/>
    <w:tmpl w:val="636CAE28"/>
    <w:lvl w:ilvl="0" w:tplc="04090015">
      <w:start w:val="1"/>
      <w:numFmt w:val="upperLetter"/>
      <w:lvlText w:val="%1."/>
      <w:lvlJc w:val="left"/>
      <w:pPr>
        <w:ind w:left="1080" w:hanging="360"/>
      </w:p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6230102"/>
    <w:multiLevelType w:val="hybridMultilevel"/>
    <w:tmpl w:val="73CCDBB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EFA22D5"/>
    <w:multiLevelType w:val="hybridMultilevel"/>
    <w:tmpl w:val="0F0C7FF0"/>
    <w:lvl w:ilvl="0" w:tplc="A380CFD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0"/>
  </w:num>
  <w:num w:numId="3">
    <w:abstractNumId w:val="23"/>
  </w:num>
  <w:num w:numId="4">
    <w:abstractNumId w:val="11"/>
  </w:num>
  <w:num w:numId="5">
    <w:abstractNumId w:val="19"/>
  </w:num>
  <w:num w:numId="6">
    <w:abstractNumId w:val="1"/>
  </w:num>
  <w:num w:numId="7">
    <w:abstractNumId w:val="27"/>
  </w:num>
  <w:num w:numId="8">
    <w:abstractNumId w:val="8"/>
  </w:num>
  <w:num w:numId="9">
    <w:abstractNumId w:val="5"/>
  </w:num>
  <w:num w:numId="10">
    <w:abstractNumId w:val="9"/>
  </w:num>
  <w:num w:numId="11">
    <w:abstractNumId w:val="6"/>
  </w:num>
  <w:num w:numId="12">
    <w:abstractNumId w:val="16"/>
  </w:num>
  <w:num w:numId="13">
    <w:abstractNumId w:val="24"/>
  </w:num>
  <w:num w:numId="14">
    <w:abstractNumId w:val="28"/>
  </w:num>
  <w:num w:numId="15">
    <w:abstractNumId w:val="0"/>
  </w:num>
  <w:num w:numId="16">
    <w:abstractNumId w:val="13"/>
  </w:num>
  <w:num w:numId="17">
    <w:abstractNumId w:val="18"/>
  </w:num>
  <w:num w:numId="18">
    <w:abstractNumId w:val="14"/>
  </w:num>
  <w:num w:numId="19">
    <w:abstractNumId w:val="21"/>
  </w:num>
  <w:num w:numId="20">
    <w:abstractNumId w:val="2"/>
  </w:num>
  <w:num w:numId="21">
    <w:abstractNumId w:val="22"/>
  </w:num>
  <w:num w:numId="22">
    <w:abstractNumId w:val="17"/>
  </w:num>
  <w:num w:numId="23">
    <w:abstractNumId w:val="4"/>
  </w:num>
  <w:num w:numId="24">
    <w:abstractNumId w:val="25"/>
  </w:num>
  <w:num w:numId="25">
    <w:abstractNumId w:val="15"/>
  </w:num>
  <w:num w:numId="26">
    <w:abstractNumId w:val="26"/>
  </w:num>
  <w:num w:numId="27">
    <w:abstractNumId w:val="12"/>
  </w:num>
  <w:num w:numId="28">
    <w:abstractNumId w:val="29"/>
  </w:num>
  <w:num w:numId="29">
    <w:abstractNumId w:val="3"/>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6A6"/>
    <w:rsid w:val="000102E5"/>
    <w:rsid w:val="00063C24"/>
    <w:rsid w:val="00097487"/>
    <w:rsid w:val="000A1BBE"/>
    <w:rsid w:val="000C6621"/>
    <w:rsid w:val="00103213"/>
    <w:rsid w:val="001336E8"/>
    <w:rsid w:val="001946B1"/>
    <w:rsid w:val="001A3C49"/>
    <w:rsid w:val="001F5165"/>
    <w:rsid w:val="001F5AC9"/>
    <w:rsid w:val="002001B6"/>
    <w:rsid w:val="00221A06"/>
    <w:rsid w:val="00223BF5"/>
    <w:rsid w:val="0023284D"/>
    <w:rsid w:val="002417B1"/>
    <w:rsid w:val="0025017F"/>
    <w:rsid w:val="00296320"/>
    <w:rsid w:val="002A3191"/>
    <w:rsid w:val="002C6907"/>
    <w:rsid w:val="002D46A7"/>
    <w:rsid w:val="002E3AB3"/>
    <w:rsid w:val="002F5B76"/>
    <w:rsid w:val="00336F5A"/>
    <w:rsid w:val="0033745A"/>
    <w:rsid w:val="00387D79"/>
    <w:rsid w:val="003B253C"/>
    <w:rsid w:val="003B2E20"/>
    <w:rsid w:val="003E4581"/>
    <w:rsid w:val="004025C7"/>
    <w:rsid w:val="00412ECA"/>
    <w:rsid w:val="004540C6"/>
    <w:rsid w:val="00456127"/>
    <w:rsid w:val="0046773A"/>
    <w:rsid w:val="00467F1F"/>
    <w:rsid w:val="00485590"/>
    <w:rsid w:val="004903D1"/>
    <w:rsid w:val="004A36BD"/>
    <w:rsid w:val="004B03E7"/>
    <w:rsid w:val="004C28E5"/>
    <w:rsid w:val="004C7391"/>
    <w:rsid w:val="004D3FF2"/>
    <w:rsid w:val="004F2A6C"/>
    <w:rsid w:val="004F5AEC"/>
    <w:rsid w:val="00590C5E"/>
    <w:rsid w:val="005B4081"/>
    <w:rsid w:val="005B440C"/>
    <w:rsid w:val="005D4F0D"/>
    <w:rsid w:val="005F4D05"/>
    <w:rsid w:val="006131B3"/>
    <w:rsid w:val="00637B38"/>
    <w:rsid w:val="00664397"/>
    <w:rsid w:val="00697D20"/>
    <w:rsid w:val="006A569A"/>
    <w:rsid w:val="006B264F"/>
    <w:rsid w:val="006B3C5D"/>
    <w:rsid w:val="006E5A77"/>
    <w:rsid w:val="006F376F"/>
    <w:rsid w:val="00707E9D"/>
    <w:rsid w:val="007325DF"/>
    <w:rsid w:val="00761322"/>
    <w:rsid w:val="00771073"/>
    <w:rsid w:val="00782993"/>
    <w:rsid w:val="0078645D"/>
    <w:rsid w:val="00797D32"/>
    <w:rsid w:val="007B0DC5"/>
    <w:rsid w:val="007C23CC"/>
    <w:rsid w:val="008150CE"/>
    <w:rsid w:val="00817732"/>
    <w:rsid w:val="0082249D"/>
    <w:rsid w:val="008247D9"/>
    <w:rsid w:val="00842523"/>
    <w:rsid w:val="00852D3E"/>
    <w:rsid w:val="00856314"/>
    <w:rsid w:val="008711E7"/>
    <w:rsid w:val="008B7B0C"/>
    <w:rsid w:val="008C3862"/>
    <w:rsid w:val="008D5858"/>
    <w:rsid w:val="008E42C9"/>
    <w:rsid w:val="00912995"/>
    <w:rsid w:val="00915596"/>
    <w:rsid w:val="009160DA"/>
    <w:rsid w:val="00922A1B"/>
    <w:rsid w:val="00984380"/>
    <w:rsid w:val="00990EB5"/>
    <w:rsid w:val="009C2271"/>
    <w:rsid w:val="009E0B5B"/>
    <w:rsid w:val="009E0D1E"/>
    <w:rsid w:val="009F7492"/>
    <w:rsid w:val="00A11A17"/>
    <w:rsid w:val="00A12F61"/>
    <w:rsid w:val="00A21B43"/>
    <w:rsid w:val="00A558E1"/>
    <w:rsid w:val="00A55B27"/>
    <w:rsid w:val="00A720A8"/>
    <w:rsid w:val="00A8325F"/>
    <w:rsid w:val="00A90C6B"/>
    <w:rsid w:val="00AC5D1C"/>
    <w:rsid w:val="00B03836"/>
    <w:rsid w:val="00B32961"/>
    <w:rsid w:val="00B532B8"/>
    <w:rsid w:val="00BB1B57"/>
    <w:rsid w:val="00BE43CC"/>
    <w:rsid w:val="00BE4430"/>
    <w:rsid w:val="00BF52E8"/>
    <w:rsid w:val="00C078F2"/>
    <w:rsid w:val="00C11170"/>
    <w:rsid w:val="00C11A2B"/>
    <w:rsid w:val="00C12E3E"/>
    <w:rsid w:val="00C43F21"/>
    <w:rsid w:val="00C500BD"/>
    <w:rsid w:val="00C56BCB"/>
    <w:rsid w:val="00C8553D"/>
    <w:rsid w:val="00CA6D9F"/>
    <w:rsid w:val="00CD11A4"/>
    <w:rsid w:val="00CD7075"/>
    <w:rsid w:val="00D167EB"/>
    <w:rsid w:val="00D16FD9"/>
    <w:rsid w:val="00D265B2"/>
    <w:rsid w:val="00D3762D"/>
    <w:rsid w:val="00D42C0B"/>
    <w:rsid w:val="00E00B09"/>
    <w:rsid w:val="00E258E9"/>
    <w:rsid w:val="00E37682"/>
    <w:rsid w:val="00E466A6"/>
    <w:rsid w:val="00E46B78"/>
    <w:rsid w:val="00E4776C"/>
    <w:rsid w:val="00E514E1"/>
    <w:rsid w:val="00E53B8C"/>
    <w:rsid w:val="00E638B5"/>
    <w:rsid w:val="00E75FF3"/>
    <w:rsid w:val="00E867E8"/>
    <w:rsid w:val="00E90066"/>
    <w:rsid w:val="00EA1406"/>
    <w:rsid w:val="00EA5E86"/>
    <w:rsid w:val="00EC310F"/>
    <w:rsid w:val="00EC6F31"/>
    <w:rsid w:val="00ED3662"/>
    <w:rsid w:val="00EE6C57"/>
    <w:rsid w:val="00F103E0"/>
    <w:rsid w:val="00F165A4"/>
    <w:rsid w:val="00F21531"/>
    <w:rsid w:val="00F5024A"/>
    <w:rsid w:val="00F87F0C"/>
    <w:rsid w:val="00FB2EEA"/>
    <w:rsid w:val="00FC4CA1"/>
    <w:rsid w:val="00FF5D0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A3DF31"/>
  <w15:docId w15:val="{9862802E-A90F-4039-9D77-8C2811C85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422C"/>
    <w:rPr>
      <w:rFonts w:ascii="Lucida Grande" w:hAnsi="Lucida Grande"/>
      <w:sz w:val="18"/>
      <w:szCs w:val="18"/>
    </w:rPr>
  </w:style>
  <w:style w:type="character" w:customStyle="1" w:styleId="BalloonTextChar">
    <w:name w:val="Balloon Text Char"/>
    <w:basedOn w:val="DefaultParagraphFont"/>
    <w:link w:val="BalloonText"/>
    <w:uiPriority w:val="99"/>
    <w:semiHidden/>
    <w:rsid w:val="00FB422C"/>
    <w:rPr>
      <w:rFonts w:ascii="Lucida Grande" w:hAnsi="Lucida Grande"/>
      <w:sz w:val="18"/>
      <w:szCs w:val="18"/>
    </w:rPr>
  </w:style>
  <w:style w:type="paragraph" w:styleId="Header">
    <w:name w:val="header"/>
    <w:basedOn w:val="Normal"/>
    <w:link w:val="HeaderChar"/>
    <w:unhideWhenUsed/>
    <w:rsid w:val="00E466A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466A6"/>
  </w:style>
  <w:style w:type="paragraph" w:styleId="Footer">
    <w:name w:val="footer"/>
    <w:basedOn w:val="Normal"/>
    <w:link w:val="FooterChar"/>
    <w:uiPriority w:val="99"/>
    <w:unhideWhenUsed/>
    <w:rsid w:val="00E466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66A6"/>
  </w:style>
  <w:style w:type="character" w:styleId="Strong">
    <w:name w:val="Strong"/>
    <w:basedOn w:val="DefaultParagraphFont"/>
    <w:uiPriority w:val="22"/>
    <w:qFormat/>
    <w:rsid w:val="00E466A6"/>
    <w:rPr>
      <w:b/>
      <w:bCs/>
    </w:rPr>
  </w:style>
  <w:style w:type="paragraph" w:styleId="ListParagraph">
    <w:name w:val="List Paragraph"/>
    <w:basedOn w:val="Normal"/>
    <w:uiPriority w:val="34"/>
    <w:qFormat/>
    <w:rsid w:val="00E466A6"/>
    <w:pPr>
      <w:ind w:left="720"/>
      <w:contextualSpacing/>
    </w:pPr>
  </w:style>
  <w:style w:type="character" w:styleId="Hyperlink">
    <w:name w:val="Hyperlink"/>
    <w:basedOn w:val="DefaultParagraphFont"/>
    <w:uiPriority w:val="99"/>
    <w:unhideWhenUsed/>
    <w:rsid w:val="00F21531"/>
    <w:rPr>
      <w:color w:val="0000FF" w:themeColor="hyperlink"/>
      <w:u w:val="single"/>
    </w:rPr>
  </w:style>
  <w:style w:type="paragraph" w:styleId="NoSpacing">
    <w:name w:val="No Spacing"/>
    <w:uiPriority w:val="1"/>
    <w:qFormat/>
    <w:rsid w:val="005F4D05"/>
    <w:pPr>
      <w:spacing w:after="0" w:line="240" w:lineRule="auto"/>
    </w:pPr>
  </w:style>
  <w:style w:type="character" w:styleId="FollowedHyperlink">
    <w:name w:val="FollowedHyperlink"/>
    <w:basedOn w:val="DefaultParagraphFont"/>
    <w:uiPriority w:val="99"/>
    <w:semiHidden/>
    <w:unhideWhenUsed/>
    <w:rsid w:val="00D3762D"/>
    <w:rPr>
      <w:color w:val="800080" w:themeColor="followedHyperlink"/>
      <w:u w:val="single"/>
    </w:rPr>
  </w:style>
  <w:style w:type="character" w:styleId="CommentReference">
    <w:name w:val="annotation reference"/>
    <w:basedOn w:val="DefaultParagraphFont"/>
    <w:uiPriority w:val="99"/>
    <w:semiHidden/>
    <w:unhideWhenUsed/>
    <w:rsid w:val="00D3762D"/>
    <w:rPr>
      <w:sz w:val="18"/>
      <w:szCs w:val="18"/>
    </w:rPr>
  </w:style>
  <w:style w:type="paragraph" w:styleId="CommentText">
    <w:name w:val="annotation text"/>
    <w:basedOn w:val="Normal"/>
    <w:link w:val="CommentTextChar"/>
    <w:uiPriority w:val="99"/>
    <w:semiHidden/>
    <w:unhideWhenUsed/>
    <w:rsid w:val="00D3762D"/>
    <w:pPr>
      <w:spacing w:line="240" w:lineRule="auto"/>
    </w:pPr>
    <w:rPr>
      <w:sz w:val="24"/>
      <w:szCs w:val="24"/>
    </w:rPr>
  </w:style>
  <w:style w:type="character" w:customStyle="1" w:styleId="CommentTextChar">
    <w:name w:val="Comment Text Char"/>
    <w:basedOn w:val="DefaultParagraphFont"/>
    <w:link w:val="CommentText"/>
    <w:uiPriority w:val="99"/>
    <w:semiHidden/>
    <w:rsid w:val="00D3762D"/>
    <w:rPr>
      <w:sz w:val="24"/>
      <w:szCs w:val="24"/>
    </w:rPr>
  </w:style>
  <w:style w:type="paragraph" w:styleId="CommentSubject">
    <w:name w:val="annotation subject"/>
    <w:basedOn w:val="CommentText"/>
    <w:next w:val="CommentText"/>
    <w:link w:val="CommentSubjectChar"/>
    <w:uiPriority w:val="99"/>
    <w:semiHidden/>
    <w:unhideWhenUsed/>
    <w:rsid w:val="00D3762D"/>
    <w:rPr>
      <w:b/>
      <w:bCs/>
      <w:sz w:val="20"/>
      <w:szCs w:val="20"/>
    </w:rPr>
  </w:style>
  <w:style w:type="character" w:customStyle="1" w:styleId="CommentSubjectChar">
    <w:name w:val="Comment Subject Char"/>
    <w:basedOn w:val="CommentTextChar"/>
    <w:link w:val="CommentSubject"/>
    <w:uiPriority w:val="99"/>
    <w:semiHidden/>
    <w:rsid w:val="00D3762D"/>
    <w:rPr>
      <w:b/>
      <w:bCs/>
      <w:sz w:val="20"/>
      <w:szCs w:val="20"/>
    </w:rPr>
  </w:style>
  <w:style w:type="paragraph" w:customStyle="1" w:styleId="Default">
    <w:name w:val="Default"/>
    <w:rsid w:val="00C11A2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054197">
      <w:bodyDiv w:val="1"/>
      <w:marLeft w:val="0"/>
      <w:marRight w:val="0"/>
      <w:marTop w:val="0"/>
      <w:marBottom w:val="0"/>
      <w:divBdr>
        <w:top w:val="none" w:sz="0" w:space="0" w:color="auto"/>
        <w:left w:val="none" w:sz="0" w:space="0" w:color="auto"/>
        <w:bottom w:val="none" w:sz="0" w:space="0" w:color="auto"/>
        <w:right w:val="none" w:sz="0" w:space="0" w:color="auto"/>
      </w:divBdr>
      <w:divsChild>
        <w:div w:id="609555141">
          <w:marLeft w:val="0"/>
          <w:marRight w:val="0"/>
          <w:marTop w:val="0"/>
          <w:marBottom w:val="0"/>
          <w:divBdr>
            <w:top w:val="none" w:sz="0" w:space="0" w:color="auto"/>
            <w:left w:val="none" w:sz="0" w:space="0" w:color="auto"/>
            <w:bottom w:val="none" w:sz="0" w:space="0" w:color="auto"/>
            <w:right w:val="none" w:sz="0" w:space="0" w:color="auto"/>
          </w:divBdr>
          <w:divsChild>
            <w:div w:id="669600667">
              <w:marLeft w:val="0"/>
              <w:marRight w:val="0"/>
              <w:marTop w:val="0"/>
              <w:marBottom w:val="0"/>
              <w:divBdr>
                <w:top w:val="none" w:sz="0" w:space="0" w:color="auto"/>
                <w:left w:val="none" w:sz="0" w:space="0" w:color="auto"/>
                <w:bottom w:val="none" w:sz="0" w:space="0" w:color="auto"/>
                <w:right w:val="none" w:sz="0" w:space="0" w:color="auto"/>
              </w:divBdr>
              <w:divsChild>
                <w:div w:id="174098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640142">
      <w:bodyDiv w:val="1"/>
      <w:marLeft w:val="0"/>
      <w:marRight w:val="0"/>
      <w:marTop w:val="0"/>
      <w:marBottom w:val="0"/>
      <w:divBdr>
        <w:top w:val="none" w:sz="0" w:space="0" w:color="auto"/>
        <w:left w:val="none" w:sz="0" w:space="0" w:color="auto"/>
        <w:bottom w:val="none" w:sz="0" w:space="0" w:color="auto"/>
        <w:right w:val="none" w:sz="0" w:space="0" w:color="auto"/>
      </w:divBdr>
    </w:div>
    <w:div w:id="1314720808">
      <w:bodyDiv w:val="1"/>
      <w:marLeft w:val="0"/>
      <w:marRight w:val="0"/>
      <w:marTop w:val="0"/>
      <w:marBottom w:val="0"/>
      <w:divBdr>
        <w:top w:val="none" w:sz="0" w:space="0" w:color="auto"/>
        <w:left w:val="none" w:sz="0" w:space="0" w:color="auto"/>
        <w:bottom w:val="none" w:sz="0" w:space="0" w:color="auto"/>
        <w:right w:val="none" w:sz="0" w:space="0" w:color="auto"/>
      </w:divBdr>
      <w:divsChild>
        <w:div w:id="361707052">
          <w:marLeft w:val="0"/>
          <w:marRight w:val="0"/>
          <w:marTop w:val="0"/>
          <w:marBottom w:val="0"/>
          <w:divBdr>
            <w:top w:val="none" w:sz="0" w:space="0" w:color="auto"/>
            <w:left w:val="none" w:sz="0" w:space="0" w:color="auto"/>
            <w:bottom w:val="none" w:sz="0" w:space="0" w:color="auto"/>
            <w:right w:val="none" w:sz="0" w:space="0" w:color="auto"/>
          </w:divBdr>
          <w:divsChild>
            <w:div w:id="27721838">
              <w:marLeft w:val="0"/>
              <w:marRight w:val="0"/>
              <w:marTop w:val="0"/>
              <w:marBottom w:val="0"/>
              <w:divBdr>
                <w:top w:val="none" w:sz="0" w:space="0" w:color="auto"/>
                <w:left w:val="none" w:sz="0" w:space="0" w:color="auto"/>
                <w:bottom w:val="none" w:sz="0" w:space="0" w:color="auto"/>
                <w:right w:val="none" w:sz="0" w:space="0" w:color="auto"/>
              </w:divBdr>
              <w:divsChild>
                <w:div w:id="21191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614570">
      <w:bodyDiv w:val="1"/>
      <w:marLeft w:val="0"/>
      <w:marRight w:val="0"/>
      <w:marTop w:val="0"/>
      <w:marBottom w:val="0"/>
      <w:divBdr>
        <w:top w:val="none" w:sz="0" w:space="0" w:color="auto"/>
        <w:left w:val="none" w:sz="0" w:space="0" w:color="auto"/>
        <w:bottom w:val="none" w:sz="0" w:space="0" w:color="auto"/>
        <w:right w:val="none" w:sz="0" w:space="0" w:color="auto"/>
      </w:divBdr>
      <w:divsChild>
        <w:div w:id="1543860257">
          <w:marLeft w:val="0"/>
          <w:marRight w:val="0"/>
          <w:marTop w:val="0"/>
          <w:marBottom w:val="0"/>
          <w:divBdr>
            <w:top w:val="none" w:sz="0" w:space="0" w:color="auto"/>
            <w:left w:val="none" w:sz="0" w:space="0" w:color="auto"/>
            <w:bottom w:val="none" w:sz="0" w:space="0" w:color="auto"/>
            <w:right w:val="none" w:sz="0" w:space="0" w:color="auto"/>
          </w:divBdr>
          <w:divsChild>
            <w:div w:id="2073455062">
              <w:marLeft w:val="0"/>
              <w:marRight w:val="0"/>
              <w:marTop w:val="0"/>
              <w:marBottom w:val="0"/>
              <w:divBdr>
                <w:top w:val="none" w:sz="0" w:space="0" w:color="auto"/>
                <w:left w:val="none" w:sz="0" w:space="0" w:color="auto"/>
                <w:bottom w:val="none" w:sz="0" w:space="0" w:color="auto"/>
                <w:right w:val="none" w:sz="0" w:space="0" w:color="auto"/>
              </w:divBdr>
              <w:divsChild>
                <w:div w:id="124272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563687">
      <w:bodyDiv w:val="1"/>
      <w:marLeft w:val="0"/>
      <w:marRight w:val="0"/>
      <w:marTop w:val="0"/>
      <w:marBottom w:val="0"/>
      <w:divBdr>
        <w:top w:val="none" w:sz="0" w:space="0" w:color="auto"/>
        <w:left w:val="none" w:sz="0" w:space="0" w:color="auto"/>
        <w:bottom w:val="none" w:sz="0" w:space="0" w:color="auto"/>
        <w:right w:val="none" w:sz="0" w:space="0" w:color="auto"/>
      </w:divBdr>
      <w:divsChild>
        <w:div w:id="232132290">
          <w:marLeft w:val="691"/>
          <w:marRight w:val="0"/>
          <w:marTop w:val="0"/>
          <w:marBottom w:val="0"/>
          <w:divBdr>
            <w:top w:val="none" w:sz="0" w:space="0" w:color="auto"/>
            <w:left w:val="none" w:sz="0" w:space="0" w:color="auto"/>
            <w:bottom w:val="none" w:sz="0" w:space="0" w:color="auto"/>
            <w:right w:val="none" w:sz="0" w:space="0" w:color="auto"/>
          </w:divBdr>
        </w:div>
        <w:div w:id="1159737930">
          <w:marLeft w:val="1152"/>
          <w:marRight w:val="0"/>
          <w:marTop w:val="82"/>
          <w:marBottom w:val="0"/>
          <w:divBdr>
            <w:top w:val="none" w:sz="0" w:space="0" w:color="auto"/>
            <w:left w:val="none" w:sz="0" w:space="0" w:color="auto"/>
            <w:bottom w:val="none" w:sz="0" w:space="0" w:color="auto"/>
            <w:right w:val="none" w:sz="0" w:space="0" w:color="auto"/>
          </w:divBdr>
        </w:div>
        <w:div w:id="1650936650">
          <w:marLeft w:val="1152"/>
          <w:marRight w:val="0"/>
          <w:marTop w:val="82"/>
          <w:marBottom w:val="0"/>
          <w:divBdr>
            <w:top w:val="none" w:sz="0" w:space="0" w:color="auto"/>
            <w:left w:val="none" w:sz="0" w:space="0" w:color="auto"/>
            <w:bottom w:val="none" w:sz="0" w:space="0" w:color="auto"/>
            <w:right w:val="none" w:sz="0" w:space="0" w:color="auto"/>
          </w:divBdr>
        </w:div>
        <w:div w:id="64499711">
          <w:marLeft w:val="1152"/>
          <w:marRight w:val="0"/>
          <w:marTop w:val="82"/>
          <w:marBottom w:val="0"/>
          <w:divBdr>
            <w:top w:val="none" w:sz="0" w:space="0" w:color="auto"/>
            <w:left w:val="none" w:sz="0" w:space="0" w:color="auto"/>
            <w:bottom w:val="none" w:sz="0" w:space="0" w:color="auto"/>
            <w:right w:val="none" w:sz="0" w:space="0" w:color="auto"/>
          </w:divBdr>
        </w:div>
        <w:div w:id="1868332286">
          <w:marLeft w:val="691"/>
          <w:marRight w:val="0"/>
          <w:marTop w:val="0"/>
          <w:marBottom w:val="0"/>
          <w:divBdr>
            <w:top w:val="none" w:sz="0" w:space="0" w:color="auto"/>
            <w:left w:val="none" w:sz="0" w:space="0" w:color="auto"/>
            <w:bottom w:val="none" w:sz="0" w:space="0" w:color="auto"/>
            <w:right w:val="none" w:sz="0" w:space="0" w:color="auto"/>
          </w:divBdr>
        </w:div>
        <w:div w:id="1211916303">
          <w:marLeft w:val="1152"/>
          <w:marRight w:val="0"/>
          <w:marTop w:val="82"/>
          <w:marBottom w:val="0"/>
          <w:divBdr>
            <w:top w:val="none" w:sz="0" w:space="0" w:color="auto"/>
            <w:left w:val="none" w:sz="0" w:space="0" w:color="auto"/>
            <w:bottom w:val="none" w:sz="0" w:space="0" w:color="auto"/>
            <w:right w:val="none" w:sz="0" w:space="0" w:color="auto"/>
          </w:divBdr>
        </w:div>
        <w:div w:id="1222904612">
          <w:marLeft w:val="691"/>
          <w:marRight w:val="0"/>
          <w:marTop w:val="0"/>
          <w:marBottom w:val="0"/>
          <w:divBdr>
            <w:top w:val="none" w:sz="0" w:space="0" w:color="auto"/>
            <w:left w:val="none" w:sz="0" w:space="0" w:color="auto"/>
            <w:bottom w:val="none" w:sz="0" w:space="0" w:color="auto"/>
            <w:right w:val="none" w:sz="0" w:space="0" w:color="auto"/>
          </w:divBdr>
        </w:div>
        <w:div w:id="2039237496">
          <w:marLeft w:val="1152"/>
          <w:marRight w:val="0"/>
          <w:marTop w:val="82"/>
          <w:marBottom w:val="0"/>
          <w:divBdr>
            <w:top w:val="none" w:sz="0" w:space="0" w:color="auto"/>
            <w:left w:val="none" w:sz="0" w:space="0" w:color="auto"/>
            <w:bottom w:val="none" w:sz="0" w:space="0" w:color="auto"/>
            <w:right w:val="none" w:sz="0" w:space="0" w:color="auto"/>
          </w:divBdr>
        </w:div>
        <w:div w:id="1456558773">
          <w:marLeft w:val="1570"/>
          <w:marRight w:val="0"/>
          <w:marTop w:val="77"/>
          <w:marBottom w:val="0"/>
          <w:divBdr>
            <w:top w:val="none" w:sz="0" w:space="0" w:color="auto"/>
            <w:left w:val="none" w:sz="0" w:space="0" w:color="auto"/>
            <w:bottom w:val="none" w:sz="0" w:space="0" w:color="auto"/>
            <w:right w:val="none" w:sz="0" w:space="0" w:color="auto"/>
          </w:divBdr>
        </w:div>
        <w:div w:id="419567821">
          <w:marLeft w:val="1915"/>
          <w:marRight w:val="0"/>
          <w:marTop w:val="67"/>
          <w:marBottom w:val="0"/>
          <w:divBdr>
            <w:top w:val="none" w:sz="0" w:space="0" w:color="auto"/>
            <w:left w:val="none" w:sz="0" w:space="0" w:color="auto"/>
            <w:bottom w:val="none" w:sz="0" w:space="0" w:color="auto"/>
            <w:right w:val="none" w:sz="0" w:space="0" w:color="auto"/>
          </w:divBdr>
        </w:div>
        <w:div w:id="35204090">
          <w:marLeft w:val="1915"/>
          <w:marRight w:val="0"/>
          <w:marTop w:val="67"/>
          <w:marBottom w:val="0"/>
          <w:divBdr>
            <w:top w:val="none" w:sz="0" w:space="0" w:color="auto"/>
            <w:left w:val="none" w:sz="0" w:space="0" w:color="auto"/>
            <w:bottom w:val="none" w:sz="0" w:space="0" w:color="auto"/>
            <w:right w:val="none" w:sz="0" w:space="0" w:color="auto"/>
          </w:divBdr>
        </w:div>
        <w:div w:id="412436476">
          <w:marLeft w:val="1152"/>
          <w:marRight w:val="0"/>
          <w:marTop w:val="82"/>
          <w:marBottom w:val="0"/>
          <w:divBdr>
            <w:top w:val="none" w:sz="0" w:space="0" w:color="auto"/>
            <w:left w:val="none" w:sz="0" w:space="0" w:color="auto"/>
            <w:bottom w:val="none" w:sz="0" w:space="0" w:color="auto"/>
            <w:right w:val="none" w:sz="0" w:space="0" w:color="auto"/>
          </w:divBdr>
        </w:div>
        <w:div w:id="836657100">
          <w:marLeft w:val="1570"/>
          <w:marRight w:val="0"/>
          <w:marTop w:val="77"/>
          <w:marBottom w:val="0"/>
          <w:divBdr>
            <w:top w:val="none" w:sz="0" w:space="0" w:color="auto"/>
            <w:left w:val="none" w:sz="0" w:space="0" w:color="auto"/>
            <w:bottom w:val="none" w:sz="0" w:space="0" w:color="auto"/>
            <w:right w:val="none" w:sz="0" w:space="0" w:color="auto"/>
          </w:divBdr>
        </w:div>
        <w:div w:id="812405131">
          <w:marLeft w:val="1570"/>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247</Words>
  <Characters>1411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UNC Charlotte</Company>
  <LinksUpToDate>false</LinksUpToDate>
  <CharactersWithSpaces>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 Jean Wisniewski</dc:creator>
  <cp:lastModifiedBy>Basu, Debarati</cp:lastModifiedBy>
  <cp:revision>4</cp:revision>
  <cp:lastPrinted>2019-03-13T19:28:00Z</cp:lastPrinted>
  <dcterms:created xsi:type="dcterms:W3CDTF">2019-03-13T19:27:00Z</dcterms:created>
  <dcterms:modified xsi:type="dcterms:W3CDTF">2019-03-13T19:28:00Z</dcterms:modified>
</cp:coreProperties>
</file>